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7AA" w:rsidRDefault="000A37AA" w:rsidP="00DA23C8">
      <w:pPr>
        <w:spacing w:line="240" w:lineRule="auto"/>
        <w:rPr>
          <w:rFonts w:ascii="SassoonPrimaryInfant" w:hAnsi="SassoonPrimaryInfant"/>
          <w:b/>
          <w:i/>
          <w:u w:val="single"/>
        </w:rPr>
      </w:pPr>
      <w:r>
        <w:rPr>
          <w:rFonts w:ascii="SassoonPrimaryInfant" w:hAnsi="SassoonPrimaryInfant"/>
          <w:b/>
          <w:i/>
          <w:noProof/>
          <w:u w:val="single"/>
          <w:lang w:eastAsia="en-GB"/>
        </w:rPr>
        <w:drawing>
          <wp:anchor distT="0" distB="0" distL="114300" distR="114300" simplePos="0" relativeHeight="251658240" behindDoc="0" locked="0" layoutInCell="1" allowOverlap="1">
            <wp:simplePos x="0" y="0"/>
            <wp:positionH relativeFrom="column">
              <wp:posOffset>203848</wp:posOffset>
            </wp:positionH>
            <wp:positionV relativeFrom="paragraph">
              <wp:posOffset>270</wp:posOffset>
            </wp:positionV>
            <wp:extent cx="2026920" cy="181737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6920" cy="1817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37AA" w:rsidRDefault="000A37AA" w:rsidP="00DA23C8">
      <w:pPr>
        <w:spacing w:line="240" w:lineRule="auto"/>
        <w:rPr>
          <w:rFonts w:ascii="SassoonPrimaryInfant" w:hAnsi="SassoonPrimaryInfant"/>
          <w:b/>
          <w:i/>
          <w:u w:val="single"/>
        </w:rPr>
      </w:pPr>
    </w:p>
    <w:p w:rsidR="000A37AA" w:rsidRDefault="000A37AA" w:rsidP="00DA23C8">
      <w:pPr>
        <w:spacing w:line="240" w:lineRule="auto"/>
        <w:rPr>
          <w:rFonts w:ascii="SassoonPrimaryInfant" w:hAnsi="SassoonPrimaryInfant"/>
          <w:b/>
          <w:i/>
          <w:u w:val="single"/>
        </w:rPr>
      </w:pPr>
    </w:p>
    <w:p w:rsidR="000A37AA" w:rsidRDefault="000A37AA" w:rsidP="00DA23C8">
      <w:pPr>
        <w:spacing w:line="240" w:lineRule="auto"/>
        <w:rPr>
          <w:rFonts w:ascii="SassoonPrimaryInfant" w:hAnsi="SassoonPrimaryInfant"/>
          <w:b/>
          <w:i/>
          <w:u w:val="single"/>
        </w:rPr>
      </w:pPr>
    </w:p>
    <w:p w:rsidR="000A37AA" w:rsidRDefault="000A37AA" w:rsidP="00DA23C8">
      <w:pPr>
        <w:spacing w:line="240" w:lineRule="auto"/>
        <w:rPr>
          <w:rFonts w:ascii="SassoonPrimaryInfant" w:hAnsi="SassoonPrimaryInfant"/>
          <w:b/>
          <w:i/>
          <w:u w:val="single"/>
        </w:rPr>
      </w:pPr>
    </w:p>
    <w:p w:rsidR="000A37AA" w:rsidRDefault="000A37AA" w:rsidP="00DA23C8">
      <w:pPr>
        <w:spacing w:line="240" w:lineRule="auto"/>
        <w:rPr>
          <w:rFonts w:ascii="SassoonPrimaryInfant" w:hAnsi="SassoonPrimaryInfant"/>
          <w:b/>
          <w:i/>
          <w:u w:val="single"/>
        </w:rPr>
      </w:pPr>
    </w:p>
    <w:p w:rsidR="000A37AA" w:rsidRDefault="000A37AA" w:rsidP="00DA23C8">
      <w:pPr>
        <w:spacing w:line="240" w:lineRule="auto"/>
        <w:rPr>
          <w:rFonts w:ascii="SassoonPrimaryInfant" w:hAnsi="SassoonPrimaryInfant"/>
          <w:b/>
          <w:i/>
          <w:u w:val="single"/>
        </w:rPr>
      </w:pPr>
    </w:p>
    <w:p w:rsidR="000A37AA" w:rsidRPr="000A37AA" w:rsidRDefault="000A37AA" w:rsidP="003469E2">
      <w:pPr>
        <w:spacing w:after="0"/>
        <w:jc w:val="center"/>
        <w:rPr>
          <w:rFonts w:ascii="SassoonPrimaryInfant" w:hAnsi="SassoonPrimaryInfant"/>
          <w:b/>
          <w:sz w:val="28"/>
          <w:szCs w:val="28"/>
          <w:u w:val="single"/>
        </w:rPr>
      </w:pPr>
      <w:r w:rsidRPr="000A37AA">
        <w:rPr>
          <w:rFonts w:ascii="SassoonPrimaryInfant" w:hAnsi="SassoonPrimaryInfant"/>
          <w:b/>
          <w:sz w:val="28"/>
          <w:szCs w:val="28"/>
          <w:u w:val="single"/>
        </w:rPr>
        <w:t>Newsletter- Friday 15</w:t>
      </w:r>
      <w:r w:rsidRPr="000A37AA">
        <w:rPr>
          <w:rFonts w:ascii="SassoonPrimaryInfant" w:hAnsi="SassoonPrimaryInfant"/>
          <w:b/>
          <w:sz w:val="28"/>
          <w:szCs w:val="28"/>
          <w:u w:val="single"/>
          <w:vertAlign w:val="superscript"/>
        </w:rPr>
        <w:t>th</w:t>
      </w:r>
      <w:r w:rsidRPr="000A37AA">
        <w:rPr>
          <w:rFonts w:ascii="SassoonPrimaryInfant" w:hAnsi="SassoonPrimaryInfant"/>
          <w:b/>
          <w:sz w:val="28"/>
          <w:szCs w:val="28"/>
          <w:u w:val="single"/>
        </w:rPr>
        <w:t xml:space="preserve"> September 2017</w:t>
      </w:r>
    </w:p>
    <w:p w:rsidR="00FB0B73" w:rsidRDefault="00FB0B73" w:rsidP="003469E2">
      <w:pPr>
        <w:spacing w:after="0" w:line="240" w:lineRule="auto"/>
        <w:rPr>
          <w:rFonts w:ascii="SassoonPrimaryInfant" w:hAnsi="SassoonPrimaryInfant"/>
        </w:rPr>
      </w:pPr>
      <w:r w:rsidRPr="00DA23C8">
        <w:rPr>
          <w:rFonts w:ascii="SassoonPrimaryInfant" w:hAnsi="SassoonPrimaryInfant"/>
          <w:b/>
          <w:i/>
          <w:u w:val="single"/>
        </w:rPr>
        <w:t>Monday-</w:t>
      </w:r>
      <w:r>
        <w:rPr>
          <w:rFonts w:ascii="SassoonPrimaryInfant" w:hAnsi="SassoonPrimaryInfant"/>
        </w:rPr>
        <w:t xml:space="preserve">  </w:t>
      </w:r>
      <w:r w:rsidR="00DA23C8">
        <w:rPr>
          <w:rFonts w:ascii="SassoonPrimaryInfant" w:hAnsi="SassoonPrimaryInfant"/>
        </w:rPr>
        <w:t xml:space="preserve">  </w:t>
      </w:r>
      <w:r>
        <w:rPr>
          <w:rFonts w:ascii="SassoonPrimaryInfant" w:hAnsi="SassoonPrimaryInfant"/>
        </w:rPr>
        <w:t>P.5 -7 Library</w:t>
      </w:r>
    </w:p>
    <w:p w:rsidR="00FB0B73" w:rsidRDefault="00FB0B73" w:rsidP="003469E2">
      <w:pPr>
        <w:spacing w:after="0" w:line="240" w:lineRule="auto"/>
        <w:rPr>
          <w:rFonts w:ascii="SassoonPrimaryInfant" w:hAnsi="SassoonPrimaryInfant"/>
        </w:rPr>
      </w:pPr>
      <w:r w:rsidRPr="00DA23C8">
        <w:rPr>
          <w:rFonts w:ascii="SassoonPrimaryInfant" w:hAnsi="SassoonPrimaryInfant"/>
          <w:b/>
          <w:i/>
          <w:u w:val="single"/>
        </w:rPr>
        <w:t>Tuesday-</w:t>
      </w:r>
      <w:r>
        <w:rPr>
          <w:rFonts w:ascii="SassoonPrimaryInfant" w:hAnsi="SassoonPrimaryInfant"/>
        </w:rPr>
        <w:t xml:space="preserve"> </w:t>
      </w:r>
      <w:r w:rsidR="00DA23C8">
        <w:rPr>
          <w:rFonts w:ascii="SassoonPrimaryInfant" w:hAnsi="SassoonPrimaryInfant"/>
        </w:rPr>
        <w:t xml:space="preserve">  </w:t>
      </w:r>
      <w:r>
        <w:rPr>
          <w:rFonts w:ascii="SassoonPrimaryInfant" w:hAnsi="SassoonPrimaryInfant"/>
        </w:rPr>
        <w:t xml:space="preserve"> </w:t>
      </w:r>
      <w:r w:rsidR="00EA4BF7">
        <w:rPr>
          <w:rFonts w:ascii="SassoonPrimaryInfant" w:hAnsi="SassoonPrimaryInfant"/>
        </w:rPr>
        <w:t>P.</w:t>
      </w:r>
      <w:r>
        <w:rPr>
          <w:rFonts w:ascii="SassoonPrimaryInfant" w:hAnsi="SassoonPrimaryInfant"/>
        </w:rPr>
        <w:t>1-4: PE</w:t>
      </w:r>
      <w:r w:rsidR="00DA23C8">
        <w:rPr>
          <w:rFonts w:ascii="SassoonPrimaryInfant" w:hAnsi="SassoonPrimaryInfant"/>
        </w:rPr>
        <w:t xml:space="preserve"> </w:t>
      </w:r>
      <w:r w:rsidR="008E3DC2">
        <w:rPr>
          <w:rFonts w:ascii="SassoonPrimaryInfant" w:hAnsi="SassoonPrimaryInfant"/>
        </w:rPr>
        <w:t xml:space="preserve">                                                                </w:t>
      </w:r>
    </w:p>
    <w:p w:rsidR="00EA4BF7" w:rsidRDefault="00EA4BF7" w:rsidP="003469E2">
      <w:pPr>
        <w:spacing w:after="0" w:line="240" w:lineRule="auto"/>
        <w:rPr>
          <w:rFonts w:ascii="SassoonPrimaryInfant" w:hAnsi="SassoonPrimaryInfant"/>
        </w:rPr>
      </w:pPr>
      <w:r>
        <w:rPr>
          <w:rFonts w:ascii="SassoonPrimaryInfant" w:hAnsi="SassoonPrimaryInfant"/>
        </w:rPr>
        <w:t xml:space="preserve">                 </w:t>
      </w:r>
      <w:r w:rsidR="00653846">
        <w:rPr>
          <w:rFonts w:ascii="SassoonPrimaryInfant" w:hAnsi="SassoonPrimaryInfant"/>
        </w:rPr>
        <w:t>Irish Class</w:t>
      </w:r>
      <w:r>
        <w:rPr>
          <w:rFonts w:ascii="SassoonPrimaryInfant" w:hAnsi="SassoonPrimaryInfant"/>
        </w:rPr>
        <w:t xml:space="preserve"> P.5-7</w:t>
      </w:r>
    </w:p>
    <w:p w:rsidR="001E0B06" w:rsidRDefault="001E0B06" w:rsidP="003469E2">
      <w:pPr>
        <w:spacing w:after="0" w:line="240" w:lineRule="auto"/>
        <w:rPr>
          <w:rFonts w:ascii="SassoonPrimaryInfant" w:hAnsi="SassoonPrimaryInfant"/>
        </w:rPr>
      </w:pPr>
      <w:r>
        <w:rPr>
          <w:rFonts w:ascii="SassoonPrimaryInfant" w:hAnsi="SassoonPrimaryInfant"/>
        </w:rPr>
        <w:t xml:space="preserve">              </w:t>
      </w:r>
      <w:r w:rsidR="003469E2">
        <w:rPr>
          <w:rFonts w:ascii="SassoonPrimaryInfant" w:hAnsi="SassoonPrimaryInfant"/>
        </w:rPr>
        <w:t xml:space="preserve"> </w:t>
      </w:r>
      <w:r w:rsidR="00DA23C8">
        <w:rPr>
          <w:rFonts w:ascii="SassoonPrimaryInfant" w:hAnsi="SassoonPrimaryInfant"/>
        </w:rPr>
        <w:t xml:space="preserve">  </w:t>
      </w:r>
      <w:r>
        <w:rPr>
          <w:rFonts w:ascii="SassoonPrimaryInfant" w:hAnsi="SassoonPrimaryInfant"/>
        </w:rPr>
        <w:t xml:space="preserve">After-school study club for P7 pupils  </w:t>
      </w:r>
    </w:p>
    <w:p w:rsidR="00FB0B73" w:rsidRDefault="00FB0B73" w:rsidP="003469E2">
      <w:pPr>
        <w:spacing w:after="0" w:line="240" w:lineRule="auto"/>
        <w:rPr>
          <w:rFonts w:ascii="SassoonPrimaryInfant" w:hAnsi="SassoonPrimaryInfant"/>
        </w:rPr>
      </w:pPr>
      <w:r w:rsidRPr="00DA23C8">
        <w:rPr>
          <w:rFonts w:ascii="SassoonPrimaryInfant" w:hAnsi="SassoonPrimaryInfant"/>
          <w:b/>
          <w:i/>
          <w:u w:val="single"/>
        </w:rPr>
        <w:t>Wednesday-</w:t>
      </w:r>
      <w:r>
        <w:rPr>
          <w:rFonts w:ascii="SassoonPrimaryInfant" w:hAnsi="SassoonPrimaryInfant"/>
        </w:rPr>
        <w:t xml:space="preserve"> Library for P.</w:t>
      </w:r>
      <w:r w:rsidR="00DA23C8">
        <w:rPr>
          <w:rFonts w:ascii="SassoonPrimaryInfant" w:hAnsi="SassoonPrimaryInfant"/>
        </w:rPr>
        <w:t>1</w:t>
      </w:r>
      <w:r>
        <w:rPr>
          <w:rFonts w:ascii="SassoonPrimaryInfant" w:hAnsi="SassoonPrimaryInfant"/>
        </w:rPr>
        <w:t>-4</w:t>
      </w:r>
    </w:p>
    <w:p w:rsidR="001E0B06" w:rsidRDefault="001E0B06" w:rsidP="003469E2">
      <w:pPr>
        <w:spacing w:after="0" w:line="240" w:lineRule="auto"/>
        <w:rPr>
          <w:rFonts w:ascii="SassoonPrimaryInfant" w:hAnsi="SassoonPrimaryInfant"/>
        </w:rPr>
      </w:pPr>
      <w:r>
        <w:rPr>
          <w:rFonts w:ascii="SassoonPrimaryInfant" w:hAnsi="SassoonPrimaryInfant"/>
        </w:rPr>
        <w:t xml:space="preserve">                </w:t>
      </w:r>
      <w:r w:rsidR="00DA23C8">
        <w:rPr>
          <w:rFonts w:ascii="SassoonPrimaryInfant" w:hAnsi="SassoonPrimaryInfant"/>
        </w:rPr>
        <w:t xml:space="preserve">   </w:t>
      </w:r>
      <w:r>
        <w:rPr>
          <w:rFonts w:ascii="SassoonPrimaryInfant" w:hAnsi="SassoonPrimaryInfant"/>
        </w:rPr>
        <w:t>Swimming P.</w:t>
      </w:r>
      <w:r w:rsidR="00DA23C8">
        <w:rPr>
          <w:rFonts w:ascii="SassoonPrimaryInfant" w:hAnsi="SassoonPrimaryInfant"/>
        </w:rPr>
        <w:t>5-</w:t>
      </w:r>
      <w:r>
        <w:rPr>
          <w:rFonts w:ascii="SassoonPrimaryInfant" w:hAnsi="SassoonPrimaryInfant"/>
        </w:rPr>
        <w:t xml:space="preserve">7 </w:t>
      </w:r>
    </w:p>
    <w:p w:rsidR="003469E2" w:rsidRDefault="001E0B06" w:rsidP="003469E2">
      <w:pPr>
        <w:spacing w:after="0" w:line="240" w:lineRule="auto"/>
        <w:rPr>
          <w:rFonts w:ascii="SassoonPrimaryInfant" w:hAnsi="SassoonPrimaryInfant"/>
        </w:rPr>
      </w:pPr>
      <w:r w:rsidRPr="00DA23C8">
        <w:rPr>
          <w:rFonts w:ascii="SassoonPrimaryInfant" w:hAnsi="SassoonPrimaryInfant"/>
          <w:b/>
          <w:u w:val="single"/>
        </w:rPr>
        <w:t>Thursday</w:t>
      </w:r>
      <w:r w:rsidRPr="00DA23C8">
        <w:rPr>
          <w:rFonts w:ascii="SassoonPrimaryInfant" w:hAnsi="SassoonPrimaryInfant"/>
          <w:b/>
        </w:rPr>
        <w:t>-</w:t>
      </w:r>
      <w:r w:rsidR="00DA23C8">
        <w:rPr>
          <w:rFonts w:ascii="SassoonPrimaryInfant" w:hAnsi="SassoonPrimaryInfant"/>
        </w:rPr>
        <w:t xml:space="preserve">   P.5</w:t>
      </w:r>
      <w:r>
        <w:rPr>
          <w:rFonts w:ascii="SassoonPrimaryInfant" w:hAnsi="SassoonPrimaryInfant"/>
        </w:rPr>
        <w:t xml:space="preserve">-7: PE </w:t>
      </w:r>
      <w:r w:rsidR="00DA23C8">
        <w:rPr>
          <w:rFonts w:ascii="SassoonPrimaryInfant" w:hAnsi="SassoonPrimaryInfant"/>
        </w:rPr>
        <w:t xml:space="preserve">with GAA </w:t>
      </w:r>
      <w:r w:rsidR="00FB0B73">
        <w:rPr>
          <w:rFonts w:ascii="SassoonPrimaryInfant" w:hAnsi="SassoonPrimaryInfant"/>
        </w:rPr>
        <w:t>coach</w:t>
      </w:r>
    </w:p>
    <w:p w:rsidR="00FB0B73" w:rsidRDefault="003469E2" w:rsidP="003469E2">
      <w:pPr>
        <w:spacing w:after="0" w:line="240" w:lineRule="auto"/>
        <w:rPr>
          <w:rFonts w:ascii="SassoonPrimaryInfant" w:hAnsi="SassoonPrimaryInfant"/>
        </w:rPr>
      </w:pPr>
      <w:r>
        <w:rPr>
          <w:rFonts w:ascii="SassoonPrimaryInfant" w:hAnsi="SassoonPrimaryInfant"/>
        </w:rPr>
        <w:t xml:space="preserve">                  </w:t>
      </w:r>
      <w:r w:rsidRPr="00EA4BF7">
        <w:rPr>
          <w:rFonts w:ascii="SassoonPrimaryInfant" w:hAnsi="SassoonPrimaryInfant"/>
        </w:rPr>
        <w:t>Red and Green Day</w:t>
      </w:r>
      <w:r w:rsidR="00FB0B73">
        <w:rPr>
          <w:rFonts w:ascii="SassoonPrimaryInfant" w:hAnsi="SassoonPrimaryInfant"/>
        </w:rPr>
        <w:t xml:space="preserve">                                     </w:t>
      </w:r>
    </w:p>
    <w:p w:rsidR="00EA4BF7" w:rsidRDefault="00DA23C8" w:rsidP="003469E2">
      <w:pPr>
        <w:spacing w:after="0" w:line="240" w:lineRule="auto"/>
        <w:rPr>
          <w:rFonts w:ascii="SassoonPrimaryInfant" w:hAnsi="SassoonPrimaryInfant"/>
          <w:i/>
        </w:rPr>
      </w:pPr>
      <w:r w:rsidRPr="00DA23C8">
        <w:rPr>
          <w:rFonts w:ascii="SassoonPrimaryInfant" w:hAnsi="SassoonPrimaryInfant"/>
          <w:b/>
          <w:i/>
          <w:u w:val="single"/>
        </w:rPr>
        <w:t>Friday-</w:t>
      </w:r>
      <w:r>
        <w:rPr>
          <w:rFonts w:ascii="SassoonPrimaryInfant" w:hAnsi="SassoonPrimaryInfant"/>
          <w:i/>
        </w:rPr>
        <w:t xml:space="preserve">       </w:t>
      </w:r>
    </w:p>
    <w:p w:rsidR="00DA23C8" w:rsidRPr="00EA4BF7" w:rsidRDefault="00EA4BF7" w:rsidP="003469E2">
      <w:pPr>
        <w:spacing w:after="0" w:line="240" w:lineRule="auto"/>
        <w:rPr>
          <w:rFonts w:ascii="SassoonPrimaryInfant" w:hAnsi="SassoonPrimaryInfant"/>
        </w:rPr>
      </w:pPr>
      <w:r w:rsidRPr="00EA4BF7">
        <w:rPr>
          <w:rFonts w:ascii="SassoonPrimaryInfant" w:hAnsi="SassoonPrimaryInfant"/>
        </w:rPr>
        <w:t xml:space="preserve">                 </w:t>
      </w:r>
      <w:r w:rsidR="00DA23C8" w:rsidRPr="00EA4BF7">
        <w:rPr>
          <w:rFonts w:ascii="SassoonPrimaryInfant" w:hAnsi="SassoonPrimaryInfant"/>
        </w:rPr>
        <w:t>P</w:t>
      </w:r>
      <w:r>
        <w:rPr>
          <w:rFonts w:ascii="SassoonPrimaryInfant" w:hAnsi="SassoonPrimaryInfant"/>
        </w:rPr>
        <w:t>.</w:t>
      </w:r>
      <w:r w:rsidR="00DA23C8" w:rsidRPr="00EA4BF7">
        <w:rPr>
          <w:rFonts w:ascii="SassoonPrimaryInfant" w:hAnsi="SassoonPrimaryInfant"/>
        </w:rPr>
        <w:t>1-4 Library</w:t>
      </w:r>
    </w:p>
    <w:p w:rsidR="00FB0B73" w:rsidRDefault="00DA23C8" w:rsidP="003469E2">
      <w:pPr>
        <w:spacing w:after="0" w:line="240" w:lineRule="auto"/>
        <w:rPr>
          <w:rFonts w:ascii="SassoonPrimaryInfant" w:hAnsi="SassoonPrimaryInfant"/>
        </w:rPr>
      </w:pPr>
      <w:r>
        <w:rPr>
          <w:rFonts w:ascii="SassoonPrimaryInfant" w:hAnsi="SassoonPrimaryInfant"/>
        </w:rPr>
        <w:t xml:space="preserve">                 </w:t>
      </w:r>
      <w:r w:rsidR="00FB0B73">
        <w:rPr>
          <w:rFonts w:ascii="SassoonPrimaryInfant" w:hAnsi="SassoonPrimaryInfant"/>
        </w:rPr>
        <w:t xml:space="preserve">P.1-4 PE </w:t>
      </w:r>
      <w:r>
        <w:rPr>
          <w:rFonts w:ascii="SassoonPrimaryInfant" w:hAnsi="SassoonPrimaryInfant"/>
        </w:rPr>
        <w:t>with coach</w:t>
      </w:r>
    </w:p>
    <w:p w:rsidR="00465BA1" w:rsidRDefault="00465BA1" w:rsidP="00FB0B73">
      <w:pPr>
        <w:rPr>
          <w:rFonts w:ascii="SassoonPrimaryInfant" w:hAnsi="SassoonPrimaryInfant"/>
        </w:rPr>
      </w:pPr>
      <w:r>
        <w:rPr>
          <w:rFonts w:ascii="SassoonPrimaryInfant" w:hAnsi="SassoonPrimaryInfant"/>
        </w:rPr>
        <w:t xml:space="preserve">  </w:t>
      </w:r>
    </w:p>
    <w:p w:rsidR="00465BA1" w:rsidRDefault="00465BA1" w:rsidP="00FB0B73">
      <w:pPr>
        <w:rPr>
          <w:rFonts w:ascii="SassoonPrimaryInfant" w:hAnsi="SassoonPrimaryInfant"/>
          <w:b/>
          <w:u w:val="single"/>
        </w:rPr>
      </w:pPr>
      <w:r w:rsidRPr="00465BA1">
        <w:rPr>
          <w:rFonts w:ascii="SassoonPrimaryInfant" w:hAnsi="SassoonPrimaryInfant"/>
          <w:b/>
          <w:u w:val="single"/>
        </w:rPr>
        <w:t>Roald Dahl Day</w:t>
      </w:r>
      <w:r w:rsidR="00FB0B73" w:rsidRPr="00465BA1">
        <w:rPr>
          <w:rFonts w:ascii="SassoonPrimaryInfant" w:hAnsi="SassoonPrimaryInfant"/>
          <w:b/>
          <w:u w:val="single"/>
        </w:rPr>
        <w:t xml:space="preserve">          </w:t>
      </w:r>
    </w:p>
    <w:p w:rsidR="001E0B06" w:rsidRDefault="001E0B06" w:rsidP="00FB0B73">
      <w:pPr>
        <w:rPr>
          <w:rFonts w:ascii="SassoonPrimaryInfant" w:hAnsi="SassoonPrimaryInfant"/>
        </w:rPr>
      </w:pPr>
      <w:r>
        <w:rPr>
          <w:rFonts w:ascii="SassoonPrimaryInfant" w:hAnsi="SassoonPrimaryInfant"/>
        </w:rPr>
        <w:t xml:space="preserve">We had a great morning on Tuesday celebrating Roald Dahl day. The weather was very kind to us and we had a lovely walk to the library where we were treated to storytelling and online activities all based upon Roald Dahl. Photos can be viewed on our website. The library is a fantastic facility and I would encourage anyone who has not already joined to do so – you can get forms from the library or school office.  </w:t>
      </w:r>
    </w:p>
    <w:p w:rsidR="00465BA1" w:rsidRPr="00465BA1" w:rsidRDefault="00465BA1" w:rsidP="00FB0B73">
      <w:pPr>
        <w:rPr>
          <w:rFonts w:ascii="SassoonPrimaryInfant" w:hAnsi="SassoonPrimaryInfant"/>
          <w:b/>
          <w:u w:val="single"/>
        </w:rPr>
      </w:pPr>
      <w:r w:rsidRPr="00465BA1">
        <w:rPr>
          <w:rFonts w:ascii="SassoonPrimaryInfant" w:hAnsi="SassoonPrimaryInfant"/>
          <w:b/>
          <w:u w:val="single"/>
        </w:rPr>
        <w:t>Curriculum Night</w:t>
      </w:r>
    </w:p>
    <w:p w:rsidR="003469E2" w:rsidRDefault="00FB0B73" w:rsidP="003469E2">
      <w:pPr>
        <w:rPr>
          <w:rFonts w:ascii="SassoonPrimaryInfant" w:hAnsi="SassoonPrimaryInfant"/>
        </w:rPr>
      </w:pPr>
      <w:r>
        <w:rPr>
          <w:rFonts w:ascii="SassoonPrimaryInfant" w:hAnsi="SassoonPrimaryInfant"/>
        </w:rPr>
        <w:t xml:space="preserve">Thank you </w:t>
      </w:r>
      <w:r w:rsidR="001E0B06">
        <w:rPr>
          <w:rFonts w:ascii="SassoonPrimaryInfant" w:hAnsi="SassoonPrimaryInfant"/>
        </w:rPr>
        <w:t>to all of the parents who attended our curriculum night. This was an important night as the</w:t>
      </w:r>
      <w:r w:rsidR="003469E2" w:rsidRPr="003469E2">
        <w:rPr>
          <w:rFonts w:ascii="SassoonPrimaryInfant" w:hAnsi="SassoonPrimaryInfant"/>
        </w:rPr>
        <w:t xml:space="preserve"> </w:t>
      </w:r>
      <w:r w:rsidR="003469E2">
        <w:rPr>
          <w:rFonts w:ascii="SassoonPrimaryInfant" w:hAnsi="SassoonPrimaryInfant"/>
        </w:rPr>
        <w:t xml:space="preserve">teachers were able to explain what they would be teaching in each class this year, as well as offering useful tips and ideas how best to support your child in their learning.   </w:t>
      </w:r>
    </w:p>
    <w:p w:rsidR="000A37AA" w:rsidRDefault="001E0B06" w:rsidP="00FB0B73">
      <w:pPr>
        <w:rPr>
          <w:rFonts w:ascii="SassoonPrimaryInfant" w:hAnsi="SassoonPrimaryInfant"/>
        </w:rPr>
      </w:pPr>
      <w:r>
        <w:rPr>
          <w:rFonts w:ascii="SassoonPrimaryInfant" w:hAnsi="SassoonPrimaryInfant"/>
        </w:rPr>
        <w:t xml:space="preserve"> </w:t>
      </w:r>
    </w:p>
    <w:p w:rsidR="000A37AA" w:rsidRDefault="000A37AA" w:rsidP="00FB0B73">
      <w:pPr>
        <w:rPr>
          <w:rFonts w:ascii="SassoonPrimaryInfant" w:hAnsi="SassoonPrimaryInfant"/>
        </w:rPr>
      </w:pPr>
    </w:p>
    <w:p w:rsidR="003469E2" w:rsidRPr="003469E2" w:rsidRDefault="003469E2" w:rsidP="003469E2">
      <w:pPr>
        <w:widowControl w:val="0"/>
        <w:spacing w:after="0" w:line="240" w:lineRule="auto"/>
        <w:rPr>
          <w:rFonts w:ascii="Harrington" w:hAnsi="Harrington"/>
          <w:kern w:val="28"/>
        </w:rPr>
      </w:pPr>
      <w:r>
        <w:rPr>
          <w:rFonts w:ascii="SassoonPrimaryInfant" w:hAnsi="SassoonPrimaryInfant"/>
        </w:rPr>
        <w:t xml:space="preserve">       </w:t>
      </w:r>
      <w:r w:rsidRPr="001707D4">
        <w:rPr>
          <w:rFonts w:ascii="Harrington" w:hAnsi="Harrington"/>
          <w:b/>
          <w:kern w:val="28"/>
          <w:sz w:val="28"/>
          <w:szCs w:val="28"/>
        </w:rPr>
        <w:t>St Mary’s Primary School</w:t>
      </w:r>
    </w:p>
    <w:p w:rsidR="003469E2" w:rsidRPr="001707D4" w:rsidRDefault="003469E2" w:rsidP="003469E2">
      <w:pPr>
        <w:widowControl w:val="0"/>
        <w:spacing w:after="0" w:line="240" w:lineRule="auto"/>
        <w:ind w:firstLine="720"/>
        <w:rPr>
          <w:rFonts w:ascii="Harrington" w:hAnsi="Harrington"/>
          <w:kern w:val="28"/>
        </w:rPr>
      </w:pPr>
      <w:r w:rsidRPr="001707D4">
        <w:rPr>
          <w:rFonts w:ascii="Harrington" w:hAnsi="Harrington"/>
          <w:kern w:val="28"/>
        </w:rPr>
        <w:t xml:space="preserve">70 </w:t>
      </w:r>
      <w:proofErr w:type="spellStart"/>
      <w:r w:rsidRPr="001707D4">
        <w:rPr>
          <w:rFonts w:ascii="Harrington" w:hAnsi="Harrington"/>
          <w:kern w:val="28"/>
        </w:rPr>
        <w:t>Colebrooke</w:t>
      </w:r>
      <w:proofErr w:type="spellEnd"/>
      <w:r w:rsidRPr="001707D4">
        <w:rPr>
          <w:rFonts w:ascii="Harrington" w:hAnsi="Harrington"/>
          <w:kern w:val="28"/>
        </w:rPr>
        <w:t xml:space="preserve"> Road,</w:t>
      </w:r>
    </w:p>
    <w:p w:rsidR="003469E2" w:rsidRPr="001707D4" w:rsidRDefault="003469E2" w:rsidP="003469E2">
      <w:pPr>
        <w:widowControl w:val="0"/>
        <w:spacing w:after="0" w:line="240" w:lineRule="auto"/>
        <w:ind w:firstLine="720"/>
        <w:rPr>
          <w:rFonts w:ascii="Harrington" w:hAnsi="Harrington"/>
          <w:kern w:val="28"/>
        </w:rPr>
      </w:pPr>
      <w:proofErr w:type="spellStart"/>
      <w:r w:rsidRPr="001707D4">
        <w:rPr>
          <w:rFonts w:ascii="Harrington" w:hAnsi="Harrington"/>
          <w:kern w:val="28"/>
        </w:rPr>
        <w:t>Fivemiletown</w:t>
      </w:r>
      <w:proofErr w:type="spellEnd"/>
      <w:r w:rsidRPr="001707D4">
        <w:rPr>
          <w:rFonts w:ascii="Harrington" w:hAnsi="Harrington"/>
          <w:kern w:val="28"/>
        </w:rPr>
        <w:t>,</w:t>
      </w:r>
    </w:p>
    <w:p w:rsidR="003469E2" w:rsidRPr="001707D4" w:rsidRDefault="003469E2" w:rsidP="003469E2">
      <w:pPr>
        <w:widowControl w:val="0"/>
        <w:spacing w:after="0" w:line="240" w:lineRule="auto"/>
        <w:ind w:firstLine="720"/>
        <w:rPr>
          <w:rFonts w:ascii="Harrington" w:hAnsi="Harrington"/>
          <w:kern w:val="28"/>
        </w:rPr>
      </w:pPr>
      <w:r w:rsidRPr="001707D4">
        <w:rPr>
          <w:rFonts w:ascii="Harrington" w:hAnsi="Harrington"/>
          <w:kern w:val="28"/>
        </w:rPr>
        <w:t>Co. Tyrone.</w:t>
      </w:r>
    </w:p>
    <w:p w:rsidR="003469E2" w:rsidRPr="003469E2" w:rsidRDefault="003469E2" w:rsidP="003469E2">
      <w:pPr>
        <w:widowControl w:val="0"/>
        <w:spacing w:after="0" w:line="240" w:lineRule="auto"/>
        <w:ind w:firstLine="720"/>
        <w:rPr>
          <w:rFonts w:ascii="Harrington" w:hAnsi="Harrington"/>
          <w:kern w:val="28"/>
        </w:rPr>
      </w:pPr>
      <w:r>
        <w:rPr>
          <w:rFonts w:ascii="Harrington" w:hAnsi="Harrington"/>
          <w:kern w:val="28"/>
        </w:rPr>
        <w:t>BT75 0</w:t>
      </w:r>
      <w:r w:rsidR="00E551E8">
        <w:rPr>
          <w:rFonts w:ascii="Harrington" w:hAnsi="Harrington"/>
          <w:kern w:val="28"/>
        </w:rPr>
        <w:t>SA</w:t>
      </w:r>
    </w:p>
    <w:p w:rsidR="003469E2" w:rsidRDefault="003469E2" w:rsidP="003469E2">
      <w:pPr>
        <w:spacing w:after="0" w:line="240" w:lineRule="auto"/>
        <w:ind w:firstLine="720"/>
        <w:rPr>
          <w:rFonts w:ascii="Harrington" w:hAnsi="Harrington"/>
          <w:kern w:val="28"/>
          <w:u w:val="single"/>
          <w:lang w:val="fr-FR"/>
        </w:rPr>
      </w:pPr>
    </w:p>
    <w:p w:rsidR="000A37AA" w:rsidRPr="001707D4" w:rsidRDefault="000A37AA" w:rsidP="003469E2">
      <w:pPr>
        <w:spacing w:after="0" w:line="240" w:lineRule="auto"/>
        <w:ind w:firstLine="720"/>
        <w:rPr>
          <w:rFonts w:ascii="Book Antiqua" w:hAnsi="Book Antiqua"/>
          <w:b/>
          <w:lang w:val="fr-FR"/>
        </w:rPr>
      </w:pPr>
      <w:proofErr w:type="gramStart"/>
      <w:r w:rsidRPr="001707D4">
        <w:rPr>
          <w:rFonts w:ascii="Harrington" w:hAnsi="Harrington"/>
          <w:kern w:val="28"/>
          <w:u w:val="single"/>
          <w:lang w:val="fr-FR"/>
        </w:rPr>
        <w:t>Phone:</w:t>
      </w:r>
      <w:proofErr w:type="gramEnd"/>
      <w:r w:rsidRPr="001707D4">
        <w:rPr>
          <w:rFonts w:ascii="Harrington" w:hAnsi="Harrington"/>
          <w:kern w:val="28"/>
          <w:lang w:val="fr-FR"/>
        </w:rPr>
        <w:t xml:space="preserve">    028 895 21315</w:t>
      </w:r>
    </w:p>
    <w:p w:rsidR="003469E2" w:rsidRPr="003469E2" w:rsidRDefault="000A37AA" w:rsidP="003469E2">
      <w:pPr>
        <w:widowControl w:val="0"/>
        <w:spacing w:after="0" w:line="240" w:lineRule="auto"/>
        <w:ind w:firstLine="720"/>
        <w:rPr>
          <w:rFonts w:ascii="Harrington" w:hAnsi="Harrington"/>
          <w:kern w:val="28"/>
          <w:lang w:val="fr-FR"/>
        </w:rPr>
      </w:pPr>
      <w:proofErr w:type="gramStart"/>
      <w:r w:rsidRPr="001707D4">
        <w:rPr>
          <w:rFonts w:ascii="Harrington" w:hAnsi="Harrington"/>
          <w:kern w:val="28"/>
          <w:u w:val="single"/>
          <w:lang w:val="fr-FR"/>
        </w:rPr>
        <w:t>Fax:</w:t>
      </w:r>
      <w:proofErr w:type="gramEnd"/>
      <w:r w:rsidRPr="001707D4">
        <w:rPr>
          <w:rFonts w:ascii="Harrington" w:hAnsi="Harrington"/>
          <w:kern w:val="28"/>
          <w:lang w:val="fr-FR"/>
        </w:rPr>
        <w:t xml:space="preserve">         028 895 21315</w:t>
      </w:r>
    </w:p>
    <w:p w:rsidR="003469E2" w:rsidRPr="003469E2" w:rsidRDefault="000A37AA" w:rsidP="003469E2">
      <w:pPr>
        <w:widowControl w:val="0"/>
        <w:spacing w:after="0" w:line="240" w:lineRule="auto"/>
        <w:ind w:left="720"/>
        <w:rPr>
          <w:rFonts w:ascii="Harrington" w:hAnsi="Harrington"/>
          <w:kern w:val="28"/>
          <w:lang w:val="fr-FR"/>
        </w:rPr>
      </w:pPr>
      <w:r w:rsidRPr="00C80635">
        <w:rPr>
          <w:rFonts w:ascii="Harrington" w:hAnsi="Harrington"/>
          <w:kern w:val="28"/>
          <w:u w:val="single"/>
          <w:lang w:val="fr-FR"/>
        </w:rPr>
        <w:t>E</w:t>
      </w:r>
      <w:r>
        <w:rPr>
          <w:rFonts w:ascii="Harrington" w:hAnsi="Harrington"/>
          <w:kern w:val="28"/>
          <w:u w:val="single"/>
          <w:lang w:val="fr-FR"/>
        </w:rPr>
        <w:t>-</w:t>
      </w:r>
      <w:r w:rsidRPr="00C80635">
        <w:rPr>
          <w:rFonts w:ascii="Harrington" w:hAnsi="Harrington"/>
          <w:kern w:val="28"/>
          <w:u w:val="single"/>
          <w:lang w:val="fr-FR"/>
        </w:rPr>
        <w:t>mail:</w:t>
      </w:r>
      <w:r w:rsidRPr="001707D4">
        <w:rPr>
          <w:rFonts w:ascii="Harrington" w:hAnsi="Harrington"/>
          <w:kern w:val="28"/>
          <w:lang w:val="fr-FR"/>
        </w:rPr>
        <w:t xml:space="preserve"> </w:t>
      </w:r>
      <w:r>
        <w:rPr>
          <w:rFonts w:ascii="Harrington" w:hAnsi="Harrington"/>
          <w:kern w:val="28"/>
          <w:lang w:val="fr-FR"/>
        </w:rPr>
        <w:t xml:space="preserve">   </w:t>
      </w:r>
      <w:hyperlink r:id="rId7" w:history="1">
        <w:r w:rsidR="003469E2" w:rsidRPr="00632AAE">
          <w:rPr>
            <w:rStyle w:val="Hyperlink"/>
            <w:rFonts w:ascii="Harrington" w:hAnsi="Harrington"/>
            <w:kern w:val="28"/>
            <w:lang w:val="fr-FR"/>
          </w:rPr>
          <w:t>sgallagher125@c2kni.net</w:t>
        </w:r>
      </w:hyperlink>
    </w:p>
    <w:p w:rsidR="003469E2" w:rsidRDefault="003469E2" w:rsidP="008E3DC2">
      <w:pPr>
        <w:rPr>
          <w:rFonts w:ascii="SassoonPrimaryInfant" w:hAnsi="SassoonPrimaryInfant"/>
        </w:rPr>
      </w:pPr>
    </w:p>
    <w:p w:rsidR="008E3DC2" w:rsidRPr="00465BA1" w:rsidRDefault="008E3DC2" w:rsidP="008E3DC2">
      <w:pPr>
        <w:rPr>
          <w:rFonts w:ascii="SassoonPrimaryInfant" w:hAnsi="SassoonPrimaryInfant"/>
          <w:b/>
          <w:u w:val="single"/>
        </w:rPr>
      </w:pPr>
      <w:r w:rsidRPr="00465BA1">
        <w:rPr>
          <w:rFonts w:ascii="SassoonPrimaryInfant" w:hAnsi="SassoonPrimaryInfant"/>
          <w:b/>
          <w:u w:val="single"/>
        </w:rPr>
        <w:t>Irish Tuition</w:t>
      </w:r>
    </w:p>
    <w:p w:rsidR="008E3DC2" w:rsidRDefault="008E3DC2" w:rsidP="008E3DC2">
      <w:pPr>
        <w:rPr>
          <w:rFonts w:ascii="SassoonPrimaryInfant" w:hAnsi="SassoonPrimaryInfant"/>
        </w:rPr>
      </w:pPr>
      <w:r>
        <w:rPr>
          <w:rFonts w:ascii="SassoonPrimaryInfant" w:hAnsi="SassoonPrimaryInfant"/>
        </w:rPr>
        <w:t>We are delighted to once again receive Irish tuition for P.5 -7 which will begin this Tuesday 19</w:t>
      </w:r>
      <w:r w:rsidRPr="001F0068">
        <w:rPr>
          <w:rFonts w:ascii="SassoonPrimaryInfant" w:hAnsi="SassoonPrimaryInfant"/>
          <w:vertAlign w:val="superscript"/>
        </w:rPr>
        <w:t>th</w:t>
      </w:r>
      <w:r>
        <w:rPr>
          <w:rFonts w:ascii="SassoonPrimaryInfant" w:hAnsi="SassoonPrimaryInfant"/>
        </w:rPr>
        <w:t xml:space="preserve"> September. This scheme is funded by the Mid-Ulster Council and so there is no charge for it.</w:t>
      </w:r>
    </w:p>
    <w:p w:rsidR="008E3DC2" w:rsidRPr="00465BA1" w:rsidRDefault="008E3DC2" w:rsidP="008E3DC2">
      <w:pPr>
        <w:rPr>
          <w:rFonts w:ascii="SassoonPrimaryInfant" w:hAnsi="SassoonPrimaryInfant"/>
          <w:b/>
          <w:u w:val="single"/>
        </w:rPr>
      </w:pPr>
      <w:r w:rsidRPr="00465BA1">
        <w:rPr>
          <w:rFonts w:ascii="SassoonPrimaryInfant" w:hAnsi="SassoonPrimaryInfant"/>
          <w:b/>
          <w:u w:val="single"/>
        </w:rPr>
        <w:t>Swimming</w:t>
      </w:r>
    </w:p>
    <w:p w:rsidR="008E3DC2" w:rsidRDefault="008E3DC2" w:rsidP="008E3DC2">
      <w:pPr>
        <w:rPr>
          <w:rFonts w:ascii="SassoonPrimaryInfant" w:hAnsi="SassoonPrimaryInfant"/>
        </w:rPr>
      </w:pPr>
      <w:r>
        <w:rPr>
          <w:rFonts w:ascii="SassoonPrimaryInfant" w:hAnsi="SassoonPrimaryInfant"/>
        </w:rPr>
        <w:t>We have secured a swimming slot in the Youth Annexe for P.5-7 beginning this Wednesday 20</w:t>
      </w:r>
      <w:r w:rsidRPr="001F0068">
        <w:rPr>
          <w:rFonts w:ascii="SassoonPrimaryInfant" w:hAnsi="SassoonPrimaryInfant"/>
          <w:vertAlign w:val="superscript"/>
        </w:rPr>
        <w:t>th</w:t>
      </w:r>
      <w:r>
        <w:rPr>
          <w:rFonts w:ascii="SassoonPrimaryInfant" w:hAnsi="SassoonPrimaryInfant"/>
        </w:rPr>
        <w:t xml:space="preserve"> September. We will be attending 6 sessions before Halloween at a co</w:t>
      </w:r>
      <w:r w:rsidR="00653846">
        <w:rPr>
          <w:rFonts w:ascii="SassoonPrimaryInfant" w:hAnsi="SassoonPrimaryInfant"/>
        </w:rPr>
        <w:t>st of £2.00 per child/</w:t>
      </w:r>
      <w:r>
        <w:rPr>
          <w:rFonts w:ascii="SassoonPrimaryInfant" w:hAnsi="SassoonPrimaryInfant"/>
        </w:rPr>
        <w:t>per session.</w:t>
      </w:r>
    </w:p>
    <w:p w:rsidR="008E3DC2" w:rsidRPr="00465BA1" w:rsidRDefault="008E3DC2" w:rsidP="008E3DC2">
      <w:pPr>
        <w:rPr>
          <w:rFonts w:ascii="SassoonPrimaryInfant" w:hAnsi="SassoonPrimaryInfant"/>
          <w:b/>
          <w:u w:val="single"/>
        </w:rPr>
      </w:pPr>
      <w:r w:rsidRPr="00465BA1">
        <w:rPr>
          <w:rFonts w:ascii="SassoonPrimaryInfant" w:hAnsi="SassoonPrimaryInfant"/>
          <w:b/>
          <w:u w:val="single"/>
        </w:rPr>
        <w:t>Afterschool Club</w:t>
      </w:r>
    </w:p>
    <w:p w:rsidR="008E3DC2" w:rsidRDefault="008E3DC2" w:rsidP="008E3DC2">
      <w:pPr>
        <w:rPr>
          <w:rFonts w:ascii="SassoonPrimaryInfant" w:hAnsi="SassoonPrimaryInfant"/>
        </w:rPr>
      </w:pPr>
      <w:r>
        <w:rPr>
          <w:rFonts w:ascii="SassoonPrimaryInfant" w:hAnsi="SassoonPrimaryInfant"/>
        </w:rPr>
        <w:t xml:space="preserve">One or two parents have expressed an interest in our Afterschool’s Club which we hope to run if we have sufficient numbers to make it viable. If you think you might avail of our Afterschool’s Club could </w:t>
      </w:r>
      <w:proofErr w:type="gramStart"/>
      <w:r>
        <w:rPr>
          <w:rFonts w:ascii="SassoonPrimaryInfant" w:hAnsi="SassoonPrimaryInfant"/>
        </w:rPr>
        <w:t>you</w:t>
      </w:r>
      <w:proofErr w:type="gramEnd"/>
      <w:r>
        <w:rPr>
          <w:rFonts w:ascii="SassoonPrimaryInfant" w:hAnsi="SassoonPrimaryInfant"/>
        </w:rPr>
        <w:t xml:space="preserve"> please let us know.</w:t>
      </w:r>
    </w:p>
    <w:p w:rsidR="008E3DC2" w:rsidRPr="00465BA1" w:rsidRDefault="008E3DC2" w:rsidP="008E3DC2">
      <w:pPr>
        <w:rPr>
          <w:rFonts w:ascii="SassoonPrimaryInfant" w:hAnsi="SassoonPrimaryInfant"/>
          <w:b/>
          <w:u w:val="single"/>
        </w:rPr>
      </w:pPr>
      <w:r w:rsidRPr="00465BA1">
        <w:rPr>
          <w:rFonts w:ascii="SassoonPrimaryInfant" w:hAnsi="SassoonPrimaryInfant"/>
          <w:b/>
          <w:u w:val="single"/>
        </w:rPr>
        <w:t xml:space="preserve">Primary 1 </w:t>
      </w:r>
    </w:p>
    <w:p w:rsidR="008E3DC2" w:rsidRDefault="008E3DC2" w:rsidP="00A92E2D">
      <w:pPr>
        <w:spacing w:after="120"/>
        <w:rPr>
          <w:rFonts w:ascii="SassoonPrimaryInfant" w:hAnsi="SassoonPrimaryInfant"/>
        </w:rPr>
      </w:pPr>
      <w:r>
        <w:rPr>
          <w:rFonts w:ascii="SassoonPrimaryInfant" w:hAnsi="SassoonPrimaryInfant"/>
        </w:rPr>
        <w:t>Primary 1 have settled really well into school life in St. Marys. Next week is a big week for them as they will stay until 1.00pm and will take either school dinner or lunch. School meals cost £2.60 and we ask that dinner money is sen</w:t>
      </w:r>
      <w:r w:rsidR="00A92E2D">
        <w:rPr>
          <w:rFonts w:ascii="SassoonPrimaryInfant" w:hAnsi="SassoonPrimaryInfant"/>
        </w:rPr>
        <w:t>t</w:t>
      </w:r>
      <w:r w:rsidR="00660CE1">
        <w:rPr>
          <w:rFonts w:ascii="SassoonPrimaryInfant" w:hAnsi="SassoonPrimaryInfant"/>
        </w:rPr>
        <w:t xml:space="preserve"> to school each Monday morning </w:t>
      </w:r>
      <w:r>
        <w:rPr>
          <w:rFonts w:ascii="SassoonPrimaryInfant" w:hAnsi="SassoonPrimaryInfant"/>
        </w:rPr>
        <w:t>with the child’s name and the appropriate days clearly marked on the envelope. Dinner money envelopes are available to buy from the school - £2.50 for 50 envelopes.</w:t>
      </w:r>
    </w:p>
    <w:p w:rsidR="008E3DC2" w:rsidRDefault="008E3DC2" w:rsidP="008E3DC2">
      <w:pPr>
        <w:rPr>
          <w:rFonts w:ascii="SassoonPrimaryInfant" w:hAnsi="SassoonPrimaryInfant"/>
          <w:b/>
          <w:u w:val="single"/>
        </w:rPr>
      </w:pPr>
      <w:r w:rsidRPr="00465BA1">
        <w:rPr>
          <w:rFonts w:ascii="SassoonPrimaryInfant" w:hAnsi="SassoonPrimaryInfant"/>
          <w:b/>
          <w:u w:val="single"/>
        </w:rPr>
        <w:t>Vandalism</w:t>
      </w:r>
    </w:p>
    <w:p w:rsidR="008E3DC2" w:rsidRDefault="008E3DC2" w:rsidP="008E3DC2">
      <w:pPr>
        <w:widowControl w:val="0"/>
        <w:rPr>
          <w:rFonts w:ascii="SassoonPrimaryInfant" w:hAnsi="SassoonPrimaryInfant"/>
        </w:rPr>
      </w:pPr>
      <w:r>
        <w:rPr>
          <w:rFonts w:ascii="SassoonPrimaryInfant" w:hAnsi="SassoonPrimaryInfant"/>
        </w:rPr>
        <w:t xml:space="preserve">On Monday morning there were a lot of smashed bottles lying at the entrance of the school gates. This is a real health and safety concern and I hope it was a ‘one off’ incident. Staff also discovered graffiti written all over our outdoor blackboard. We do not know if the two incidences were connected but if there was a </w:t>
      </w:r>
      <w:r>
        <w:rPr>
          <w:rFonts w:ascii="SassoonPrimaryInfant" w:hAnsi="SassoonPrimaryInfant"/>
        </w:rPr>
        <w:lastRenderedPageBreak/>
        <w:t>reoccurrence of any of these we will have to report these to the relevant authorities.</w:t>
      </w:r>
    </w:p>
    <w:p w:rsidR="008E3DC2" w:rsidRDefault="008E3DC2" w:rsidP="008E3DC2">
      <w:pPr>
        <w:rPr>
          <w:rFonts w:ascii="SassoonPrimaryInfant" w:hAnsi="SassoonPrimaryInfant"/>
          <w:b/>
          <w:u w:val="single"/>
        </w:rPr>
      </w:pPr>
      <w:r>
        <w:rPr>
          <w:rFonts w:ascii="SassoonPrimaryInfant" w:hAnsi="SassoonPrimaryInfant"/>
          <w:b/>
          <w:u w:val="single"/>
        </w:rPr>
        <w:t>Red and Green</w:t>
      </w:r>
      <w:r w:rsidRPr="00685F63">
        <w:rPr>
          <w:rFonts w:ascii="SassoonPrimaryInfant" w:hAnsi="SassoonPrimaryInfant"/>
          <w:b/>
          <w:u w:val="single"/>
        </w:rPr>
        <w:t xml:space="preserve"> Day</w:t>
      </w:r>
    </w:p>
    <w:p w:rsidR="008E3DC2" w:rsidRDefault="008E3DC2" w:rsidP="008E3DC2">
      <w:pPr>
        <w:rPr>
          <w:rFonts w:ascii="SassoonPrimaryInfant" w:hAnsi="SassoonPrimaryInfant"/>
        </w:rPr>
      </w:pPr>
      <w:r>
        <w:rPr>
          <w:rFonts w:ascii="SassoonPrimaryInfant" w:hAnsi="SassoonPrimaryInfant"/>
        </w:rPr>
        <w:t>On Sunday 24</w:t>
      </w:r>
      <w:r w:rsidRPr="00685F63">
        <w:rPr>
          <w:rFonts w:ascii="SassoonPrimaryInfant" w:hAnsi="SassoonPrimaryInfant"/>
          <w:vertAlign w:val="superscript"/>
        </w:rPr>
        <w:t>th</w:t>
      </w:r>
      <w:r>
        <w:rPr>
          <w:rFonts w:ascii="SassoonPrimaryInfant" w:hAnsi="SassoonPrimaryInfant"/>
        </w:rPr>
        <w:t xml:space="preserve"> September </w:t>
      </w:r>
      <w:r w:rsidRPr="00EA4BF7">
        <w:rPr>
          <w:rFonts w:ascii="SassoonPrimaryInfant" w:hAnsi="SassoonPrimaryInfant"/>
          <w:b/>
        </w:rPr>
        <w:t>Tyrone Ladies</w:t>
      </w:r>
      <w:r>
        <w:rPr>
          <w:rFonts w:ascii="SassoonPrimaryInfant" w:hAnsi="SassoonPrimaryInfant"/>
        </w:rPr>
        <w:t xml:space="preserve"> will contest the All Ireland Intermediate Final against Tipperary and </w:t>
      </w:r>
      <w:r w:rsidRPr="00EA4BF7">
        <w:rPr>
          <w:rFonts w:ascii="SassoonPrimaryInfant" w:hAnsi="SassoonPrimaryInfant"/>
          <w:b/>
        </w:rPr>
        <w:t>Fermanagh Ladies</w:t>
      </w:r>
      <w:r>
        <w:rPr>
          <w:rFonts w:ascii="SassoonPrimaryInfant" w:hAnsi="SassoonPrimaryInfant"/>
        </w:rPr>
        <w:t xml:space="preserve"> will contest the All Ireland Junior Final against Derry. This is a truly unique and historic occasion and one that we would like to show our support for. As we have both Tyrone and Fermanagh supporters in our school we are having a </w:t>
      </w:r>
      <w:r w:rsidRPr="00660CE1">
        <w:rPr>
          <w:rFonts w:ascii="SassoonPrimaryInfant" w:hAnsi="SassoonPrimaryInfant"/>
          <w:b/>
        </w:rPr>
        <w:t>‘Red and Green</w:t>
      </w:r>
      <w:r w:rsidR="003469E2" w:rsidRPr="00660CE1">
        <w:rPr>
          <w:rFonts w:ascii="SassoonPrimaryInfant" w:hAnsi="SassoonPrimaryInfant"/>
          <w:b/>
        </w:rPr>
        <w:t xml:space="preserve"> Day’ on Thursday 21</w:t>
      </w:r>
      <w:r w:rsidR="003469E2" w:rsidRPr="00660CE1">
        <w:rPr>
          <w:rFonts w:ascii="SassoonPrimaryInfant" w:hAnsi="SassoonPrimaryInfant"/>
          <w:b/>
          <w:vertAlign w:val="superscript"/>
        </w:rPr>
        <w:t>st</w:t>
      </w:r>
      <w:r w:rsidRPr="00660CE1">
        <w:rPr>
          <w:rFonts w:ascii="SassoonPrimaryInfant" w:hAnsi="SassoonPrimaryInfant"/>
          <w:b/>
        </w:rPr>
        <w:t xml:space="preserve"> September.</w:t>
      </w:r>
      <w:r>
        <w:rPr>
          <w:rFonts w:ascii="SassoonPrimaryInfant" w:hAnsi="SassoonPrimaryInfant"/>
        </w:rPr>
        <w:t xml:space="preserve"> Every child is encouraged to wear either red or green on that day to show their support for both counties. Children are asked to bring in £1.00.</w:t>
      </w:r>
    </w:p>
    <w:p w:rsidR="008E3DC2" w:rsidRDefault="008E3DC2" w:rsidP="008E3DC2">
      <w:pPr>
        <w:rPr>
          <w:rFonts w:ascii="SassoonPrimaryInfant" w:hAnsi="SassoonPrimaryInfant"/>
          <w:b/>
          <w:u w:val="single"/>
        </w:rPr>
      </w:pPr>
      <w:r w:rsidRPr="00EA4BF7">
        <w:rPr>
          <w:rFonts w:ascii="SassoonPrimaryInfant" w:hAnsi="SassoonPrimaryInfant"/>
          <w:b/>
          <w:u w:val="single"/>
        </w:rPr>
        <w:t>Baby and Toddler</w:t>
      </w:r>
    </w:p>
    <w:p w:rsidR="008E3DC2" w:rsidRDefault="008E3DC2" w:rsidP="008E3DC2">
      <w:pPr>
        <w:rPr>
          <w:rFonts w:ascii="SassoonPrimaryInfant" w:hAnsi="SassoonPrimaryInfant"/>
        </w:rPr>
      </w:pPr>
      <w:r>
        <w:rPr>
          <w:rFonts w:ascii="SassoonPrimaryInfant" w:hAnsi="SassoonPrimaryInfant"/>
        </w:rPr>
        <w:t xml:space="preserve">Our ‘Baby and Toddler’ Group will return on Friday </w:t>
      </w:r>
      <w:bookmarkStart w:id="0" w:name="_GoBack"/>
      <w:bookmarkEnd w:id="0"/>
      <w:r>
        <w:rPr>
          <w:rFonts w:ascii="SassoonPrimaryInfant" w:hAnsi="SassoonPrimaryInfant"/>
        </w:rPr>
        <w:t>6</w:t>
      </w:r>
      <w:r w:rsidRPr="00EA4BF7">
        <w:rPr>
          <w:rFonts w:ascii="SassoonPrimaryInfant" w:hAnsi="SassoonPrimaryInfant"/>
          <w:vertAlign w:val="superscript"/>
        </w:rPr>
        <w:t>th</w:t>
      </w:r>
      <w:r>
        <w:rPr>
          <w:rFonts w:ascii="SassoonPrimaryInfant" w:hAnsi="SassoonPrimaryInfant"/>
        </w:rPr>
        <w:t xml:space="preserve"> October and will run on 1</w:t>
      </w:r>
      <w:r w:rsidRPr="00EA4BF7">
        <w:rPr>
          <w:rFonts w:ascii="SassoonPrimaryInfant" w:hAnsi="SassoonPrimaryInfant"/>
          <w:vertAlign w:val="superscript"/>
        </w:rPr>
        <w:t>st</w:t>
      </w:r>
      <w:r>
        <w:rPr>
          <w:rFonts w:ascii="SassoonPrimaryInfant" w:hAnsi="SassoonPrimaryInfant"/>
        </w:rPr>
        <w:t xml:space="preserve"> and 3</w:t>
      </w:r>
      <w:r w:rsidRPr="00EA4BF7">
        <w:rPr>
          <w:rFonts w:ascii="SassoonPrimaryInfant" w:hAnsi="SassoonPrimaryInfant"/>
          <w:vertAlign w:val="superscript"/>
        </w:rPr>
        <w:t>rd</w:t>
      </w:r>
      <w:r>
        <w:rPr>
          <w:rFonts w:ascii="SassoonPrimaryInfant" w:hAnsi="SassoonPrimaryInfant"/>
        </w:rPr>
        <w:t xml:space="preserve"> Friday of each month from 9.30am – 10.30am. Please share this with others.</w:t>
      </w:r>
    </w:p>
    <w:p w:rsidR="008E3DC2" w:rsidRDefault="008E3DC2" w:rsidP="008E3DC2">
      <w:pPr>
        <w:rPr>
          <w:rFonts w:ascii="SassoonPrimaryInfant" w:hAnsi="SassoonPrimaryInfant"/>
          <w:b/>
          <w:u w:val="single"/>
        </w:rPr>
      </w:pPr>
      <w:r w:rsidRPr="008E3DC2">
        <w:rPr>
          <w:rFonts w:ascii="SassoonPrimaryInfant" w:hAnsi="SassoonPrimaryInfant"/>
          <w:b/>
          <w:u w:val="single"/>
        </w:rPr>
        <w:t>GAA Coach</w:t>
      </w:r>
    </w:p>
    <w:p w:rsidR="008E3DC2" w:rsidRDefault="008E3DC2" w:rsidP="008E3DC2">
      <w:pPr>
        <w:rPr>
          <w:rFonts w:ascii="SassoonPrimaryInfant" w:hAnsi="SassoonPrimaryInfant"/>
        </w:rPr>
      </w:pPr>
      <w:r w:rsidRPr="008E3DC2">
        <w:rPr>
          <w:rFonts w:ascii="SassoonPrimaryInfant" w:hAnsi="SassoonPrimaryInfant"/>
        </w:rPr>
        <w:t xml:space="preserve">Please note </w:t>
      </w:r>
      <w:r w:rsidR="00653846">
        <w:rPr>
          <w:rFonts w:ascii="SassoonPrimaryInfant" w:hAnsi="SassoonPrimaryInfant"/>
        </w:rPr>
        <w:t xml:space="preserve">that Fergal Mc </w:t>
      </w:r>
      <w:proofErr w:type="spellStart"/>
      <w:r w:rsidR="00653846">
        <w:rPr>
          <w:rFonts w:ascii="SassoonPrimaryInfant" w:hAnsi="SassoonPrimaryInfant"/>
        </w:rPr>
        <w:t>Cann</w:t>
      </w:r>
      <w:proofErr w:type="spellEnd"/>
      <w:r w:rsidR="00653846">
        <w:rPr>
          <w:rFonts w:ascii="SassoonPrimaryInfant" w:hAnsi="SassoonPrimaryInfant"/>
        </w:rPr>
        <w:t xml:space="preserve"> has changed</w:t>
      </w:r>
      <w:r w:rsidRPr="008E3DC2">
        <w:rPr>
          <w:rFonts w:ascii="SassoonPrimaryInfant" w:hAnsi="SassoonPrimaryInfant"/>
        </w:rPr>
        <w:t xml:space="preserve"> his coaching day for P5-7 to Thursday morning</w:t>
      </w:r>
      <w:r>
        <w:rPr>
          <w:rFonts w:ascii="SassoonPrimaryInfant" w:hAnsi="SassoonPrimaryInfant"/>
        </w:rPr>
        <w:t>.</w:t>
      </w:r>
      <w:r w:rsidRPr="008E3DC2">
        <w:rPr>
          <w:rFonts w:ascii="SassoonPrimaryInfant" w:hAnsi="SassoonPrimaryInfant"/>
        </w:rPr>
        <w:t xml:space="preserve"> </w:t>
      </w:r>
    </w:p>
    <w:p w:rsidR="00653846" w:rsidRDefault="00653846" w:rsidP="008E3DC2">
      <w:pPr>
        <w:rPr>
          <w:rFonts w:ascii="SassoonPrimaryInfant" w:hAnsi="SassoonPrimaryInfant"/>
          <w:b/>
          <w:u w:val="single"/>
        </w:rPr>
      </w:pPr>
      <w:r w:rsidRPr="00653846">
        <w:rPr>
          <w:rFonts w:ascii="SassoonPrimaryInfant" w:hAnsi="SassoonPrimaryInfant"/>
          <w:b/>
          <w:u w:val="single"/>
        </w:rPr>
        <w:t>Afterschool Study Club</w:t>
      </w:r>
    </w:p>
    <w:p w:rsidR="00653846" w:rsidRPr="00653846" w:rsidRDefault="00653846" w:rsidP="008E3DC2">
      <w:pPr>
        <w:rPr>
          <w:rFonts w:ascii="SassoonPrimaryInfant" w:hAnsi="SassoonPrimaryInfant"/>
        </w:rPr>
      </w:pPr>
      <w:r>
        <w:rPr>
          <w:rFonts w:ascii="SassoonPrimaryInfant" w:hAnsi="SassoonPrimaryInfant"/>
        </w:rPr>
        <w:t xml:space="preserve">Please note that the </w:t>
      </w:r>
      <w:r w:rsidR="003469E2">
        <w:rPr>
          <w:rFonts w:ascii="SassoonPrimaryInfant" w:hAnsi="SassoonPrimaryInfant"/>
        </w:rPr>
        <w:t>Afters</w:t>
      </w:r>
      <w:r>
        <w:rPr>
          <w:rFonts w:ascii="SassoonPrimaryInfant" w:hAnsi="SassoonPrimaryInfant"/>
        </w:rPr>
        <w:t>chool study club for P.7. has been changed to Tuesday this week as I have to attend a meeting on Wednesday.</w:t>
      </w:r>
    </w:p>
    <w:p w:rsidR="00653846" w:rsidRDefault="00653846" w:rsidP="008E3DC2">
      <w:pPr>
        <w:rPr>
          <w:rFonts w:ascii="SassoonPrimaryInfant" w:hAnsi="SassoonPrimaryInfant"/>
        </w:rPr>
      </w:pPr>
    </w:p>
    <w:p w:rsidR="00653846" w:rsidRPr="008E3DC2" w:rsidRDefault="00653846" w:rsidP="008E3DC2">
      <w:pPr>
        <w:rPr>
          <w:rFonts w:ascii="SassoonPrimaryInfant" w:hAnsi="SassoonPrimaryInfant"/>
        </w:rPr>
        <w:sectPr w:rsidR="00653846" w:rsidRPr="008E3DC2" w:rsidSect="000A37AA">
          <w:footerReference w:type="default" r:id="rId8"/>
          <w:pgSz w:w="11906" w:h="16838"/>
          <w:pgMar w:top="720" w:right="720" w:bottom="720" w:left="720" w:header="709" w:footer="709" w:gutter="0"/>
          <w:cols w:num="2" w:space="708"/>
          <w:docGrid w:linePitch="360"/>
        </w:sectPr>
      </w:pPr>
    </w:p>
    <w:p w:rsidR="000A37AA" w:rsidRDefault="000A37AA" w:rsidP="00FB0B73">
      <w:pPr>
        <w:rPr>
          <w:rFonts w:ascii="SassoonPrimaryInfant" w:hAnsi="SassoonPrimaryInfant"/>
        </w:rPr>
      </w:pPr>
    </w:p>
    <w:p w:rsidR="000A37AA" w:rsidRDefault="000A37AA" w:rsidP="00FB0B73">
      <w:pPr>
        <w:rPr>
          <w:rFonts w:ascii="SassoonPrimaryInfant" w:hAnsi="SassoonPrimaryInfant"/>
        </w:rPr>
      </w:pPr>
    </w:p>
    <w:p w:rsidR="000A37AA" w:rsidRDefault="000A37AA" w:rsidP="00FB0B73">
      <w:pPr>
        <w:rPr>
          <w:rFonts w:ascii="SassoonPrimaryInfant" w:hAnsi="SassoonPrimaryInfant"/>
        </w:rPr>
      </w:pPr>
    </w:p>
    <w:p w:rsidR="000A37AA" w:rsidRDefault="000A37AA" w:rsidP="00FB0B73">
      <w:pPr>
        <w:rPr>
          <w:rFonts w:ascii="SassoonPrimaryInfant" w:hAnsi="SassoonPrimaryInfant"/>
        </w:rPr>
      </w:pPr>
    </w:p>
    <w:p w:rsidR="000A37AA" w:rsidRDefault="000A37AA" w:rsidP="00FB0B73">
      <w:pPr>
        <w:rPr>
          <w:rFonts w:ascii="SassoonPrimaryInfant" w:hAnsi="SassoonPrimaryInfant"/>
        </w:rPr>
      </w:pPr>
    </w:p>
    <w:p w:rsidR="000A37AA" w:rsidRDefault="000A37AA" w:rsidP="00FB0B73">
      <w:pPr>
        <w:rPr>
          <w:rFonts w:ascii="SassoonPrimaryInfant" w:hAnsi="SassoonPrimaryInfant"/>
        </w:rPr>
      </w:pPr>
    </w:p>
    <w:p w:rsidR="000A37AA" w:rsidRDefault="000A37AA" w:rsidP="00FB0B73">
      <w:pPr>
        <w:rPr>
          <w:rFonts w:ascii="SassoonPrimaryInfant" w:hAnsi="SassoonPrimaryInfant"/>
        </w:rPr>
      </w:pPr>
    </w:p>
    <w:p w:rsidR="00FB0B73" w:rsidRDefault="00FB0B73" w:rsidP="00FB0B73">
      <w:pPr>
        <w:rPr>
          <w:rFonts w:ascii="SassoonPrimaryInfant" w:hAnsi="SassoonPrimaryInfant"/>
        </w:rPr>
      </w:pPr>
    </w:p>
    <w:p w:rsidR="00FB0B73" w:rsidRDefault="00FB0B73" w:rsidP="00FB0B73">
      <w:pPr>
        <w:rPr>
          <w:rFonts w:ascii="SassoonPrimaryInfant" w:hAnsi="SassoonPrimaryInfant"/>
        </w:rPr>
      </w:pPr>
    </w:p>
    <w:p w:rsidR="00FB0B73" w:rsidRDefault="00FB0B73" w:rsidP="00FB0B73">
      <w:pPr>
        <w:rPr>
          <w:rFonts w:ascii="SassoonPrimaryInfant" w:hAnsi="SassoonPrimaryInfant"/>
        </w:rPr>
      </w:pPr>
    </w:p>
    <w:p w:rsidR="00465BA1" w:rsidRDefault="00465BA1" w:rsidP="00FB0B73">
      <w:pPr>
        <w:rPr>
          <w:rFonts w:ascii="SassoonPrimaryInfant" w:hAnsi="SassoonPrimaryInfant"/>
        </w:rPr>
      </w:pPr>
    </w:p>
    <w:p w:rsidR="00FB0B73" w:rsidRDefault="00FB0B73" w:rsidP="00FB0B73">
      <w:pPr>
        <w:rPr>
          <w:rFonts w:ascii="SassoonPrimaryInfant" w:hAnsi="SassoonPrimaryInfant"/>
        </w:rPr>
      </w:pPr>
    </w:p>
    <w:p w:rsidR="00FB0B73" w:rsidRPr="006D13E1" w:rsidRDefault="00FB0B73" w:rsidP="00FB0B73">
      <w:pPr>
        <w:rPr>
          <w:rFonts w:ascii="SassoonPrimaryInfant" w:hAnsi="SassoonPrimaryInfant"/>
          <w:i/>
        </w:rPr>
      </w:pPr>
    </w:p>
    <w:p w:rsidR="00B4022C" w:rsidRPr="00B4022C" w:rsidRDefault="00B4022C">
      <w:pPr>
        <w:rPr>
          <w:rFonts w:ascii="SassoonPrimaryType" w:hAnsi="SassoonPrimaryType"/>
          <w:sz w:val="72"/>
        </w:rPr>
      </w:pPr>
    </w:p>
    <w:sectPr w:rsidR="00B4022C" w:rsidRPr="00B4022C" w:rsidSect="00FB0B73">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90C" w:rsidRDefault="00E551E8">
      <w:pPr>
        <w:spacing w:after="0" w:line="240" w:lineRule="auto"/>
      </w:pPr>
      <w:r>
        <w:separator/>
      </w:r>
    </w:p>
  </w:endnote>
  <w:endnote w:type="continuationSeparator" w:id="0">
    <w:p w:rsidR="0011090C" w:rsidRDefault="00E5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assoonPrimaryInfant">
    <w:panose1 w:val="00000000000000000000"/>
    <w:charset w:val="00"/>
    <w:family w:val="auto"/>
    <w:pitch w:val="variable"/>
    <w:sig w:usb0="00000083" w:usb1="00000000" w:usb2="00000000" w:usb3="00000000" w:csb0="00000009" w:csb1="00000000"/>
  </w:font>
  <w:font w:name="Harrington">
    <w:panose1 w:val="04040505050A0202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assoonPrimaryTyp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7AA" w:rsidRPr="001707D4" w:rsidRDefault="000A37AA" w:rsidP="00D11445">
    <w:pPr>
      <w:widowControl w:val="0"/>
      <w:tabs>
        <w:tab w:val="center" w:pos="4960"/>
      </w:tabs>
      <w:jc w:val="center"/>
    </w:pPr>
    <w:r>
      <w:rPr>
        <w:rFonts w:ascii="Harrington" w:hAnsi="Harrington"/>
        <w:kern w:val="28"/>
      </w:rPr>
      <w:t>OUR success is doing OUR best!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90C" w:rsidRDefault="00E551E8">
      <w:pPr>
        <w:spacing w:after="0" w:line="240" w:lineRule="auto"/>
      </w:pPr>
      <w:r>
        <w:separator/>
      </w:r>
    </w:p>
  </w:footnote>
  <w:footnote w:type="continuationSeparator" w:id="0">
    <w:p w:rsidR="0011090C" w:rsidRDefault="00E551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22C"/>
    <w:rsid w:val="000A37AA"/>
    <w:rsid w:val="0011090C"/>
    <w:rsid w:val="001E0B06"/>
    <w:rsid w:val="001F0068"/>
    <w:rsid w:val="003469E2"/>
    <w:rsid w:val="00465BA1"/>
    <w:rsid w:val="004C0509"/>
    <w:rsid w:val="004F3E91"/>
    <w:rsid w:val="00653846"/>
    <w:rsid w:val="00660CE1"/>
    <w:rsid w:val="00685F63"/>
    <w:rsid w:val="008E3DC2"/>
    <w:rsid w:val="00A92E2D"/>
    <w:rsid w:val="00B4022C"/>
    <w:rsid w:val="00DA23C8"/>
    <w:rsid w:val="00E551E8"/>
    <w:rsid w:val="00EA4BF7"/>
    <w:rsid w:val="00F13B86"/>
    <w:rsid w:val="00FB0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FD34"/>
  <w15:docId w15:val="{531640B6-D9F3-4AE2-893E-D4FBE691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3C8"/>
    <w:rPr>
      <w:rFonts w:ascii="Segoe UI" w:hAnsi="Segoe UI" w:cs="Segoe UI"/>
      <w:sz w:val="18"/>
      <w:szCs w:val="18"/>
    </w:rPr>
  </w:style>
  <w:style w:type="paragraph" w:styleId="ListParagraph">
    <w:name w:val="List Paragraph"/>
    <w:basedOn w:val="Normal"/>
    <w:uiPriority w:val="34"/>
    <w:qFormat/>
    <w:rsid w:val="00DA23C8"/>
    <w:pPr>
      <w:ind w:left="720"/>
      <w:contextualSpacing/>
    </w:pPr>
  </w:style>
  <w:style w:type="character" w:styleId="Hyperlink">
    <w:name w:val="Hyperlink"/>
    <w:basedOn w:val="DefaultParagraphFont"/>
    <w:uiPriority w:val="99"/>
    <w:unhideWhenUsed/>
    <w:rsid w:val="00346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gallagher125@c2kn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905DF691</Template>
  <TotalTime>0</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 McRory</dc:creator>
  <cp:lastModifiedBy>K McRory</cp:lastModifiedBy>
  <cp:revision>2</cp:revision>
  <cp:lastPrinted>2017-09-15T12:35:00Z</cp:lastPrinted>
  <dcterms:created xsi:type="dcterms:W3CDTF">2017-09-15T12:35:00Z</dcterms:created>
  <dcterms:modified xsi:type="dcterms:W3CDTF">2017-09-15T12:35:00Z</dcterms:modified>
</cp:coreProperties>
</file>